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rFonts w:ascii="Times New Roman" w:cs="Times New Roman" w:hAnsi="Times New Roman" w:eastAsia="Times New Roman"/>
          <w:b w:val="1"/>
          <w:bCs w:val="1"/>
        </w:rPr>
      </w:pPr>
      <w:r>
        <w:rPr>
          <w:rFonts w:ascii="Times New Roman"/>
          <w:b w:val="1"/>
          <w:bCs w:val="1"/>
          <w:rtl w:val="0"/>
          <w:lang w:val="en-US"/>
        </w:rPr>
        <w:t>Librarian</w:t>
      </w:r>
      <w:r>
        <w:rPr>
          <w:rFonts w:hAnsi="Times New Roman" w:hint="default"/>
          <w:b w:val="1"/>
          <w:bCs w:val="1"/>
          <w:rtl w:val="0"/>
          <w:lang w:val="en-US"/>
        </w:rPr>
        <w:t>’</w:t>
      </w:r>
      <w:r>
        <w:rPr>
          <w:rFonts w:ascii="Times New Roman"/>
          <w:b w:val="1"/>
          <w:bCs w:val="1"/>
          <w:rtl w:val="0"/>
          <w:lang w:val="en-US"/>
        </w:rPr>
        <w:t>s Annual Report</w:t>
      </w:r>
    </w:p>
    <w:p>
      <w:pPr>
        <w:pStyle w:val="Normal"/>
        <w:jc w:val="center"/>
        <w:rPr>
          <w:rFonts w:ascii="Times New Roman" w:cs="Times New Roman" w:hAnsi="Times New Roman" w:eastAsia="Times New Roman"/>
          <w:b w:val="1"/>
          <w:bCs w:val="1"/>
        </w:rPr>
      </w:pPr>
    </w:p>
    <w:p>
      <w:pPr>
        <w:pStyle w:val="Normal"/>
        <w:jc w:val="center"/>
        <w:rPr>
          <w:rFonts w:ascii="Times New Roman" w:cs="Times New Roman" w:hAnsi="Times New Roman" w:eastAsia="Times New Roman"/>
          <w:b w:val="1"/>
          <w:bCs w:val="1"/>
        </w:rPr>
      </w:pPr>
      <w:r>
        <w:rPr>
          <w:rFonts w:ascii="Times New Roman"/>
          <w:b w:val="1"/>
          <w:bCs w:val="1"/>
          <w:rtl w:val="0"/>
          <w:lang w:val="en-US"/>
        </w:rPr>
        <w:t>August 10</w:t>
      </w:r>
      <w:r>
        <w:rPr>
          <w:rFonts w:ascii="Times New Roman"/>
          <w:b w:val="1"/>
          <w:bCs w:val="1"/>
          <w:vertAlign w:val="superscript"/>
          <w:rtl w:val="0"/>
          <w:lang w:val="en-US"/>
        </w:rPr>
        <w:t>th</w:t>
      </w:r>
      <w:r>
        <w:rPr>
          <w:rFonts w:ascii="Times New Roman"/>
          <w:b w:val="1"/>
          <w:bCs w:val="1"/>
          <w:rtl w:val="0"/>
          <w:lang w:val="en-US"/>
        </w:rPr>
        <w:t>, 2015</w:t>
      </w:r>
    </w:p>
    <w:p>
      <w:pPr>
        <w:pStyle w:val="Normal"/>
        <w:jc w:val="center"/>
        <w:rPr>
          <w:rFonts w:ascii="Times New Roman" w:cs="Times New Roman" w:hAnsi="Times New Roman" w:eastAsia="Times New Roman"/>
          <w:b w:val="1"/>
          <w:bCs w:val="1"/>
        </w:rPr>
      </w:pPr>
    </w:p>
    <w:p>
      <w:pPr>
        <w:pStyle w:val="Normal"/>
        <w:jc w:val="center"/>
        <w:rPr>
          <w:rFonts w:ascii="Times New Roman" w:cs="Times New Roman" w:hAnsi="Times New Roman" w:eastAsia="Times New Roman"/>
          <w:b w:val="1"/>
          <w:bCs w:val="1"/>
        </w:rPr>
      </w:pPr>
      <w:r>
        <w:rPr>
          <w:rFonts w:ascii="Times New Roman"/>
          <w:b w:val="1"/>
          <w:bCs w:val="1"/>
          <w:rtl w:val="0"/>
          <w:lang w:val="en-US"/>
        </w:rPr>
        <w:t>Mia Boynton</w:t>
      </w:r>
    </w:p>
    <w:p>
      <w:pPr>
        <w:pStyle w:val="Normal"/>
        <w:rPr>
          <w:rFonts w:ascii="Times New Roman" w:cs="Times New Roman" w:hAnsi="Times New Roman" w:eastAsia="Times New Roman"/>
          <w:b w:val="1"/>
          <w:bCs w:val="1"/>
        </w:rPr>
      </w:pPr>
    </w:p>
    <w:p>
      <w:pPr>
        <w:pStyle w:val="Normal"/>
        <w:rPr>
          <w:rFonts w:ascii="Times New Roman" w:cs="Times New Roman" w:hAnsi="Times New Roman" w:eastAsia="Times New Roman"/>
          <w:b w:val="1"/>
          <w:bCs w:val="1"/>
        </w:rPr>
      </w:pPr>
    </w:p>
    <w:p>
      <w:pPr>
        <w:pStyle w:val="Normal"/>
        <w:rPr>
          <w:rFonts w:ascii="Times New Roman" w:cs="Times New Roman" w:hAnsi="Times New Roman" w:eastAsia="Times New Roman"/>
        </w:rPr>
      </w:pPr>
      <w:r>
        <w:rPr>
          <w:rFonts w:ascii="Times New Roman"/>
          <w:b w:val="1"/>
          <w:bCs w:val="1"/>
          <w:rtl w:val="0"/>
          <w:lang w:val="en-US"/>
        </w:rPr>
        <w:t xml:space="preserve">Circulation and Visitation: </w:t>
      </w:r>
      <w:r>
        <w:rPr>
          <w:rFonts w:ascii="Times New Roman"/>
          <w:rtl w:val="0"/>
          <w:lang w:val="en-US"/>
        </w:rPr>
        <w:t>This year we changed our July-August hours to 1-5, plus 2 more evening hours 5 days/week. It</w:t>
      </w:r>
      <w:r>
        <w:rPr>
          <w:rFonts w:hAnsi="Times New Roman" w:hint="default"/>
          <w:rtl w:val="0"/>
          <w:lang w:val="en-US"/>
        </w:rPr>
        <w:t>’</w:t>
      </w:r>
      <w:r>
        <w:rPr>
          <w:rFonts w:ascii="Times New Roman"/>
          <w:rtl w:val="0"/>
          <w:lang w:val="en-US"/>
        </w:rPr>
        <w:t>s been a roaring success and I am busy throughout the day! In July we totaled 930 adult visitors for the month, and this month so far we are averaging about 45 visitors per daytime shift.  On Thursday we had 70! Matt has kept a tally comparing traffic during the 5-7 timeslot versus the 7-9 timeslot.</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b w:val="1"/>
          <w:bCs w:val="1"/>
          <w:rtl w:val="0"/>
          <w:lang w:val="en-US"/>
        </w:rPr>
        <w:t xml:space="preserve">Interlibrary Loan: </w:t>
      </w:r>
      <w:r>
        <w:rPr>
          <w:rFonts w:ascii="Times New Roman"/>
          <w:rtl w:val="0"/>
          <w:lang w:val="en-US"/>
        </w:rPr>
        <w:t>A lot more patrons have been using this great service for all kinds of books. Thank you MSLN! As a result I</w:t>
      </w:r>
      <w:r>
        <w:rPr>
          <w:rFonts w:hAnsi="Times New Roman" w:hint="default"/>
          <w:rtl w:val="0"/>
          <w:lang w:val="en-US"/>
        </w:rPr>
        <w:t>’</w:t>
      </w:r>
      <w:r>
        <w:rPr>
          <w:rFonts w:ascii="Times New Roman"/>
          <w:rtl w:val="0"/>
          <w:lang w:val="en-US"/>
        </w:rPr>
        <w:t xml:space="preserve">ve seen an increase in our postage spending, which I have so far been paying with the </w:t>
      </w:r>
      <w:r>
        <w:rPr>
          <w:rFonts w:hAnsi="Times New Roman" w:hint="default"/>
          <w:rtl w:val="0"/>
          <w:lang w:val="en-US"/>
        </w:rPr>
        <w:t>“</w:t>
      </w:r>
      <w:r>
        <w:rPr>
          <w:rFonts w:ascii="Times New Roman"/>
          <w:rtl w:val="0"/>
          <w:lang w:val="en-US"/>
        </w:rPr>
        <w:t>petty cash</w:t>
      </w:r>
      <w:r>
        <w:rPr>
          <w:rFonts w:hAnsi="Times New Roman" w:hint="default"/>
          <w:rtl w:val="0"/>
          <w:lang w:val="en-US"/>
        </w:rPr>
        <w:t xml:space="preserve">” </w:t>
      </w:r>
      <w:r>
        <w:rPr>
          <w:rFonts w:ascii="Times New Roman"/>
          <w:rtl w:val="0"/>
          <w:lang w:val="en-US"/>
        </w:rPr>
        <w:t xml:space="preserve">kept in the Library. Marian is looking into getting our credit card fixed so I can use it at the post office.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b w:val="1"/>
          <w:bCs w:val="1"/>
          <w:rtl w:val="0"/>
          <w:lang w:val="en-US"/>
        </w:rPr>
        <w:t xml:space="preserve">New Books: </w:t>
      </w:r>
      <w:r>
        <w:rPr>
          <w:rFonts w:ascii="Times New Roman"/>
          <w:rtl w:val="0"/>
          <w:lang w:val="en-US"/>
        </w:rPr>
        <w:t xml:space="preserve">The following books were added to our collection this year: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i w:val="1"/>
          <w:iCs w:val="1"/>
        </w:rPr>
      </w:pPr>
      <w:r>
        <w:rPr>
          <w:rFonts w:ascii="Times New Roman"/>
          <w:i w:val="1"/>
          <w:iCs w:val="1"/>
          <w:rtl w:val="0"/>
          <w:lang w:val="en-US"/>
        </w:rPr>
        <w:t>Art: 11</w:t>
      </w:r>
    </w:p>
    <w:p>
      <w:pPr>
        <w:pStyle w:val="Normal"/>
        <w:rPr>
          <w:rFonts w:ascii="Times New Roman" w:cs="Times New Roman" w:hAnsi="Times New Roman" w:eastAsia="Times New Roman"/>
          <w:i w:val="1"/>
          <w:iCs w:val="1"/>
        </w:rPr>
      </w:pPr>
      <w:r>
        <w:rPr>
          <w:rFonts w:ascii="Times New Roman"/>
          <w:i w:val="1"/>
          <w:iCs w:val="1"/>
          <w:rtl w:val="0"/>
          <w:lang w:val="en-US"/>
        </w:rPr>
        <w:t>Biography: 22</w:t>
      </w:r>
    </w:p>
    <w:p>
      <w:pPr>
        <w:pStyle w:val="Normal"/>
        <w:rPr>
          <w:rFonts w:ascii="Times New Roman" w:cs="Times New Roman" w:hAnsi="Times New Roman" w:eastAsia="Times New Roman"/>
          <w:i w:val="1"/>
          <w:iCs w:val="1"/>
        </w:rPr>
      </w:pPr>
      <w:r>
        <w:rPr>
          <w:rFonts w:ascii="Times New Roman"/>
          <w:i w:val="1"/>
          <w:iCs w:val="1"/>
          <w:rtl w:val="0"/>
          <w:lang w:val="en-US"/>
        </w:rPr>
        <w:t>Non fiction: 18</w:t>
      </w:r>
    </w:p>
    <w:p>
      <w:pPr>
        <w:pStyle w:val="Normal"/>
        <w:rPr>
          <w:rFonts w:ascii="Times New Roman" w:cs="Times New Roman" w:hAnsi="Times New Roman" w:eastAsia="Times New Roman"/>
          <w:i w:val="1"/>
          <w:iCs w:val="1"/>
        </w:rPr>
      </w:pPr>
      <w:r>
        <w:rPr>
          <w:rFonts w:ascii="Times New Roman"/>
          <w:i w:val="1"/>
          <w:iCs w:val="1"/>
          <w:rtl w:val="0"/>
          <w:lang w:val="en-US"/>
        </w:rPr>
        <w:t>Science and Nature: 13</w:t>
      </w:r>
    </w:p>
    <w:p>
      <w:pPr>
        <w:pStyle w:val="Normal"/>
        <w:rPr>
          <w:rFonts w:ascii="Times New Roman" w:cs="Times New Roman" w:hAnsi="Times New Roman" w:eastAsia="Times New Roman"/>
          <w:i w:val="1"/>
          <w:iCs w:val="1"/>
        </w:rPr>
      </w:pPr>
      <w:r>
        <w:rPr>
          <w:rFonts w:ascii="Times New Roman"/>
          <w:i w:val="1"/>
          <w:iCs w:val="1"/>
          <w:rtl w:val="0"/>
          <w:lang w:val="en-US"/>
        </w:rPr>
        <w:t>Fiction: 42</w:t>
      </w:r>
    </w:p>
    <w:p>
      <w:pPr>
        <w:pStyle w:val="Normal"/>
        <w:rPr>
          <w:rFonts w:ascii="Times New Roman" w:cs="Times New Roman" w:hAnsi="Times New Roman" w:eastAsia="Times New Roman"/>
          <w:i w:val="1"/>
          <w:iCs w:val="1"/>
        </w:rPr>
      </w:pPr>
      <w:r>
        <w:rPr>
          <w:rFonts w:ascii="Times New Roman"/>
          <w:i w:val="1"/>
          <w:iCs w:val="1"/>
          <w:rtl w:val="0"/>
          <w:lang w:val="en-US"/>
        </w:rPr>
        <w:t>Mystery: 19</w:t>
      </w:r>
    </w:p>
    <w:p>
      <w:pPr>
        <w:pStyle w:val="Normal"/>
        <w:rPr>
          <w:rFonts w:ascii="Times New Roman" w:cs="Times New Roman" w:hAnsi="Times New Roman" w:eastAsia="Times New Roman"/>
          <w:i w:val="1"/>
          <w:iCs w:val="1"/>
        </w:rPr>
      </w:pPr>
      <w:r>
        <w:rPr>
          <w:rFonts w:ascii="Times New Roman"/>
          <w:i w:val="1"/>
          <w:iCs w:val="1"/>
          <w:rtl w:val="0"/>
          <w:lang w:val="en-US"/>
        </w:rPr>
        <w:t>Science Fiction: 16</w:t>
      </w:r>
    </w:p>
    <w:p>
      <w:pPr>
        <w:pStyle w:val="Normal"/>
        <w:rPr>
          <w:rFonts w:ascii="Times New Roman" w:cs="Times New Roman" w:hAnsi="Times New Roman" w:eastAsia="Times New Roman"/>
          <w:i w:val="1"/>
          <w:iCs w:val="1"/>
        </w:rPr>
      </w:pPr>
      <w:r>
        <w:rPr>
          <w:rFonts w:ascii="Times New Roman"/>
          <w:i w:val="1"/>
          <w:iCs w:val="1"/>
          <w:rtl w:val="0"/>
          <w:lang w:val="en-US"/>
        </w:rPr>
        <w:t>Poetry: 13</w:t>
      </w:r>
    </w:p>
    <w:p>
      <w:pPr>
        <w:pStyle w:val="Normal"/>
        <w:rPr>
          <w:rFonts w:ascii="Times New Roman" w:cs="Times New Roman" w:hAnsi="Times New Roman" w:eastAsia="Times New Roman"/>
          <w:i w:val="1"/>
          <w:iCs w:val="1"/>
        </w:rPr>
      </w:pPr>
      <w:r>
        <w:rPr>
          <w:rFonts w:ascii="Times New Roman"/>
          <w:i w:val="1"/>
          <w:iCs w:val="1"/>
          <w:rtl w:val="0"/>
          <w:lang w:val="en-US"/>
        </w:rPr>
        <w:t>Young Adult: 20</w:t>
      </w:r>
    </w:p>
    <w:p>
      <w:pPr>
        <w:pStyle w:val="Normal"/>
        <w:rPr>
          <w:rFonts w:ascii="Times New Roman" w:cs="Times New Roman" w:hAnsi="Times New Roman" w:eastAsia="Times New Roman"/>
          <w:i w:val="1"/>
          <w:iCs w:val="1"/>
        </w:rPr>
      </w:pPr>
      <w:r>
        <w:rPr>
          <w:rFonts w:ascii="Times New Roman"/>
          <w:i w:val="1"/>
          <w:iCs w:val="1"/>
          <w:rtl w:val="0"/>
          <w:lang w:val="en-US"/>
        </w:rPr>
        <w:t>Children</w:t>
      </w:r>
      <w:r>
        <w:rPr>
          <w:rFonts w:hAnsi="Times New Roman" w:hint="default"/>
          <w:i w:val="1"/>
          <w:iCs w:val="1"/>
          <w:rtl w:val="0"/>
          <w:lang w:val="en-US"/>
        </w:rPr>
        <w:t>’</w:t>
      </w:r>
      <w:r>
        <w:rPr>
          <w:rFonts w:ascii="Times New Roman"/>
          <w:i w:val="1"/>
          <w:iCs w:val="1"/>
          <w:rtl w:val="0"/>
          <w:lang w:val="en-US"/>
        </w:rPr>
        <w:t>s: 20</w:t>
      </w:r>
    </w:p>
    <w:p>
      <w:pPr>
        <w:pStyle w:val="Normal"/>
        <w:rPr>
          <w:rFonts w:ascii="Times New Roman" w:cs="Times New Roman" w:hAnsi="Times New Roman" w:eastAsia="Times New Roman"/>
          <w:i w:val="1"/>
          <w:iCs w:val="1"/>
        </w:rPr>
      </w:pPr>
    </w:p>
    <w:p>
      <w:pPr>
        <w:pStyle w:val="Normal"/>
        <w:rPr>
          <w:rFonts w:ascii="Times New Roman" w:cs="Times New Roman" w:hAnsi="Times New Roman" w:eastAsia="Times New Roman"/>
        </w:rPr>
      </w:pPr>
      <w:r>
        <w:rPr>
          <w:rFonts w:ascii="Times New Roman"/>
          <w:rtl w:val="0"/>
          <w:lang w:val="en-US"/>
        </w:rPr>
        <w:t>This year the Book Committee was headed by Carol Burdick, who has done a fantastic job, first of all finding people to pick each genre, then coordinating book orders, and now planning the Book Sale. I</w:t>
      </w:r>
      <w:r>
        <w:rPr>
          <w:rFonts w:hAnsi="Times New Roman" w:hint="default"/>
          <w:rtl w:val="0"/>
          <w:lang w:val="en-US"/>
        </w:rPr>
        <w:t>’</w:t>
      </w:r>
      <w:r>
        <w:rPr>
          <w:rFonts w:ascii="Times New Roman"/>
          <w:rtl w:val="0"/>
          <w:lang w:val="en-US"/>
        </w:rPr>
        <w:t>d like to thank her so much for all her work! The books are being selected by: Michael Gourley (Biography), Paul Goldsmith (Nonfiction), Kathie Iannicellli (Science &amp; Nature), Beth Van Houten (Art), Sue Hitchcox (Fiction), Laurie Day (Children</w:t>
      </w:r>
      <w:r>
        <w:rPr>
          <w:rFonts w:hAnsi="Times New Roman" w:hint="default"/>
          <w:rtl w:val="0"/>
          <w:lang w:val="en-US"/>
        </w:rPr>
        <w:t>’</w:t>
      </w:r>
      <w:r>
        <w:rPr>
          <w:rFonts w:ascii="Times New Roman"/>
          <w:rtl w:val="0"/>
          <w:lang w:val="en-US"/>
        </w:rPr>
        <w:t xml:space="preserve">s), Richard Farrell (Science Fiction), Ann Hughey (Mystery) and Candis Kerns (Poetry). All are currently working hard on </w:t>
      </w:r>
      <w:r>
        <w:rPr>
          <w:rFonts w:hAnsi="Times New Roman" w:hint="default"/>
          <w:rtl w:val="0"/>
          <w:lang w:val="en-US"/>
        </w:rPr>
        <w:t>“</w:t>
      </w:r>
      <w:r>
        <w:rPr>
          <w:rFonts w:ascii="Times New Roman"/>
          <w:rtl w:val="0"/>
          <w:lang w:val="en-US"/>
        </w:rPr>
        <w:t>weeding</w:t>
      </w:r>
      <w:r>
        <w:rPr>
          <w:rFonts w:hAnsi="Times New Roman" w:hint="default"/>
          <w:rtl w:val="0"/>
          <w:lang w:val="en-US"/>
        </w:rPr>
        <w:t xml:space="preserve">” </w:t>
      </w:r>
      <w:r>
        <w:rPr>
          <w:rFonts w:ascii="Times New Roman"/>
          <w:rtl w:val="0"/>
          <w:lang w:val="en-US"/>
        </w:rPr>
        <w:t>their genres in preparation for the Book Sale on August 23rd. It</w:t>
      </w:r>
      <w:r>
        <w:rPr>
          <w:rFonts w:hAnsi="Times New Roman" w:hint="default"/>
          <w:rtl w:val="0"/>
          <w:lang w:val="en-US"/>
        </w:rPr>
        <w:t>’</w:t>
      </w:r>
      <w:r>
        <w:rPr>
          <w:rFonts w:ascii="Times New Roman"/>
          <w:rtl w:val="0"/>
          <w:lang w:val="en-US"/>
        </w:rPr>
        <w:t xml:space="preserve">s great to have some new people bringing their tastes to the Library! This year especially I have been noticing all the conversations and excitement generated by our new books.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b w:val="1"/>
          <w:bCs w:val="1"/>
          <w:rtl w:val="0"/>
          <w:lang w:val="en-US"/>
        </w:rPr>
        <w:t xml:space="preserve">Memberships and Donations: </w:t>
      </w:r>
      <w:r>
        <w:rPr>
          <w:rFonts w:ascii="Times New Roman"/>
          <w:rtl w:val="0"/>
          <w:lang w:val="en-US"/>
        </w:rPr>
        <w:t>We currently have 223 members. I</w:t>
      </w:r>
      <w:r>
        <w:rPr>
          <w:rFonts w:hAnsi="Times New Roman" w:hint="default"/>
          <w:rtl w:val="0"/>
          <w:lang w:val="en-US"/>
        </w:rPr>
        <w:t>’</w:t>
      </w:r>
      <w:r>
        <w:rPr>
          <w:rFonts w:ascii="Times New Roman"/>
          <w:rtl w:val="0"/>
          <w:lang w:val="en-US"/>
        </w:rPr>
        <w:t xml:space="preserve">ve been tracking repeat donors, and have found that 9 patrons donated twice, in response to both the winter and spring letters. On the other hand, some people told me they ignored/were confused by the spring mailing, since they </w:t>
      </w:r>
      <w:r>
        <w:rPr>
          <w:rFonts w:hAnsi="Times New Roman" w:hint="default"/>
          <w:rtl w:val="0"/>
          <w:lang w:val="en-US"/>
        </w:rPr>
        <w:t>“</w:t>
      </w:r>
      <w:r>
        <w:rPr>
          <w:rFonts w:ascii="Times New Roman"/>
          <w:rtl w:val="0"/>
          <w:lang w:val="en-US"/>
        </w:rPr>
        <w:t>had already gotten the Library letter.</w:t>
      </w:r>
      <w:r>
        <w:rPr>
          <w:rFonts w:hAnsi="Times New Roman" w:hint="default"/>
          <w:rtl w:val="0"/>
          <w:lang w:val="en-US"/>
        </w:rPr>
        <w:t xml:space="preserve">” </w:t>
      </w:r>
      <w:r>
        <w:rPr>
          <w:rFonts w:ascii="Times New Roman"/>
          <w:rtl w:val="0"/>
          <w:lang w:val="en-US"/>
        </w:rPr>
        <w:t>We</w:t>
      </w:r>
      <w:r>
        <w:rPr>
          <w:rFonts w:hAnsi="Times New Roman" w:hint="default"/>
          <w:rtl w:val="0"/>
          <w:lang w:val="en-US"/>
        </w:rPr>
        <w:t>’</w:t>
      </w:r>
      <w:r>
        <w:rPr>
          <w:rFonts w:ascii="Times New Roman"/>
          <w:rtl w:val="0"/>
          <w:lang w:val="en-US"/>
        </w:rPr>
        <w:t>ve sent out one letter for so long, I think it will simply take awhile for people to get used to two. I think making sure we include raffle tickets in the spring letter will help clarify matters.  (We didn</w:t>
      </w:r>
      <w:r>
        <w:rPr>
          <w:rFonts w:hAnsi="Times New Roman" w:hint="default"/>
          <w:rtl w:val="0"/>
          <w:lang w:val="en-US"/>
        </w:rPr>
        <w:t>’</w:t>
      </w:r>
      <w:r>
        <w:rPr>
          <w:rFonts w:ascii="Times New Roman"/>
          <w:rtl w:val="0"/>
          <w:lang w:val="en-US"/>
        </w:rPr>
        <w:t>t do it this year, since we weren</w:t>
      </w:r>
      <w:r>
        <w:rPr>
          <w:rFonts w:hAnsi="Times New Roman" w:hint="default"/>
          <w:rtl w:val="0"/>
          <w:lang w:val="en-US"/>
        </w:rPr>
        <w:t>’</w:t>
      </w:r>
      <w:r>
        <w:rPr>
          <w:rFonts w:ascii="Times New Roman"/>
          <w:rtl w:val="0"/>
          <w:lang w:val="en-US"/>
        </w:rPr>
        <w:t>t sure of the prizes, also we have a new price structure. But hopefully we can include them going forward.) We had a lot of donations come in through Paypal this year, and I think Marian and I have finally figured out how to work it!</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I would like to thank Candis and Dave for preparing the fundraising letters off island at Staples, which made things so much easier and quicker than in the past. And I</w:t>
      </w:r>
      <w:r>
        <w:rPr>
          <w:rFonts w:hAnsi="Times New Roman" w:hint="default"/>
          <w:rtl w:val="0"/>
          <w:lang w:val="en-US"/>
        </w:rPr>
        <w:t>’</w:t>
      </w:r>
      <w:r>
        <w:rPr>
          <w:rFonts w:ascii="Times New Roman"/>
          <w:rtl w:val="0"/>
          <w:lang w:val="en-US"/>
        </w:rPr>
        <w:t>d like to especially thank Don Abbott for processing the donations from the winter fundraising letter while I was off-island. If anyone did NOT receive a letter, please see me so we can make sure your address is up to date.</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Earlier in the summer, Sarah Stone had a booksale at her house, and she donated the proceeds to the Library. Thank you so much, Sarah!</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b w:val="1"/>
          <w:bCs w:val="1"/>
          <w:rtl w:val="0"/>
          <w:lang w:val="en-US"/>
        </w:rPr>
        <w:t xml:space="preserve">Library Merchandise: </w:t>
      </w:r>
      <w:r>
        <w:rPr>
          <w:rFonts w:ascii="Times New Roman"/>
          <w:rtl w:val="0"/>
          <w:lang w:val="en-US"/>
        </w:rPr>
        <w:t>Library merchandise (Tshirts, bags, cookbooks, bookmarks, etc) have been selling well this year. While my table was pretty quiet at Midsummer Madness, I did sell a few cookbooks and am hopeful more folks will stop in the Library to buy them. Several people have asked about mugs, since it has been awhile since we had them, we might consider carrying them again. With our new laminating machine, Matt and I have been making laminated bookmarks as prizes for the Cook off and for the MISCA auction. They</w:t>
      </w:r>
      <w:r>
        <w:rPr>
          <w:rFonts w:hAnsi="Times New Roman" w:hint="default"/>
          <w:rtl w:val="0"/>
          <w:lang w:val="en-US"/>
        </w:rPr>
        <w:t>’</w:t>
      </w:r>
      <w:r>
        <w:rPr>
          <w:rFonts w:ascii="Times New Roman"/>
          <w:rtl w:val="0"/>
          <w:lang w:val="en-US"/>
        </w:rPr>
        <w:t>re easy to make and I</w:t>
      </w:r>
      <w:r>
        <w:rPr>
          <w:rFonts w:hAnsi="Times New Roman" w:hint="default"/>
          <w:rtl w:val="0"/>
          <w:lang w:val="en-US"/>
        </w:rPr>
        <w:t>’</w:t>
      </w:r>
      <w:r>
        <w:rPr>
          <w:rFonts w:ascii="Times New Roman"/>
          <w:rtl w:val="0"/>
          <w:lang w:val="en-US"/>
        </w:rPr>
        <w:t xml:space="preserve">ll try to have some regularly for sale next summer.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b w:val="1"/>
          <w:bCs w:val="1"/>
          <w:rtl w:val="0"/>
          <w:lang w:val="en-US"/>
        </w:rPr>
        <w:t xml:space="preserve">Computer Room: </w:t>
      </w:r>
      <w:r>
        <w:rPr>
          <w:rFonts w:ascii="Times New Roman"/>
          <w:rtl w:val="0"/>
          <w:lang w:val="en-US"/>
        </w:rPr>
        <w:t>Last fall I replaced our two desktop computers with new (used) computers from PCS for Maine, and I also got a new printer. They are all working well. In addition I</w:t>
      </w:r>
      <w:r>
        <w:rPr>
          <w:rFonts w:hAnsi="Times New Roman" w:hint="default"/>
          <w:rtl w:val="0"/>
          <w:lang w:val="en-US"/>
        </w:rPr>
        <w:t>’</w:t>
      </w:r>
      <w:r>
        <w:rPr>
          <w:rFonts w:ascii="Times New Roman"/>
          <w:rtl w:val="0"/>
          <w:lang w:val="en-US"/>
        </w:rPr>
        <w:t xml:space="preserve">m now using one of the laptops acquired from the school as the </w:t>
      </w:r>
      <w:r>
        <w:rPr>
          <w:rFonts w:hAnsi="Times New Roman" w:hint="default"/>
          <w:rtl w:val="0"/>
          <w:lang w:val="en-US"/>
        </w:rPr>
        <w:t>“</w:t>
      </w:r>
      <w:r>
        <w:rPr>
          <w:rFonts w:ascii="Times New Roman"/>
          <w:rtl w:val="0"/>
          <w:lang w:val="en-US"/>
        </w:rPr>
        <w:t>librarian</w:t>
      </w:r>
      <w:r>
        <w:rPr>
          <w:rFonts w:hAnsi="Times New Roman" w:hint="default"/>
          <w:rtl w:val="0"/>
          <w:lang w:val="en-US"/>
        </w:rPr>
        <w:t>’</w:t>
      </w:r>
      <w:r>
        <w:rPr>
          <w:rFonts w:ascii="Times New Roman"/>
          <w:rtl w:val="0"/>
          <w:lang w:val="en-US"/>
        </w:rPr>
        <w:t>s computer</w:t>
      </w:r>
      <w:r>
        <w:rPr>
          <w:rFonts w:hAnsi="Times New Roman" w:hint="default"/>
          <w:rtl w:val="0"/>
          <w:lang w:val="en-US"/>
        </w:rPr>
        <w:t xml:space="preserve">” </w:t>
      </w:r>
      <w:r>
        <w:rPr>
          <w:rFonts w:ascii="Times New Roman"/>
          <w:rtl w:val="0"/>
          <w:lang w:val="en-US"/>
        </w:rPr>
        <w:t>and it is great to finally have something that</w:t>
      </w:r>
      <w:r>
        <w:rPr>
          <w:rFonts w:hAnsi="Times New Roman" w:hint="default"/>
          <w:rtl w:val="0"/>
          <w:lang w:val="en-US"/>
        </w:rPr>
        <w:t>’</w:t>
      </w:r>
      <w:r>
        <w:rPr>
          <w:rFonts w:ascii="Times New Roman"/>
          <w:rtl w:val="0"/>
          <w:lang w:val="en-US"/>
        </w:rPr>
        <w:t>s up-to-date! We also purchased a laminator, which is easy to use and very popular. I think it</w:t>
      </w:r>
      <w:r>
        <w:rPr>
          <w:rFonts w:hAnsi="Times New Roman" w:hint="default"/>
          <w:rtl w:val="0"/>
          <w:lang w:val="en-US"/>
        </w:rPr>
        <w:t>’</w:t>
      </w:r>
      <w:r>
        <w:rPr>
          <w:rFonts w:ascii="Times New Roman"/>
          <w:rtl w:val="0"/>
          <w:lang w:val="en-US"/>
        </w:rPr>
        <w:t xml:space="preserve">s great we now offer this service.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I</w:t>
      </w:r>
      <w:r>
        <w:rPr>
          <w:rFonts w:hAnsi="Times New Roman" w:hint="default"/>
          <w:rtl w:val="0"/>
          <w:lang w:val="en-US"/>
        </w:rPr>
        <w:t>’</w:t>
      </w:r>
      <w:r>
        <w:rPr>
          <w:rFonts w:ascii="Times New Roman"/>
          <w:rtl w:val="0"/>
          <w:lang w:val="en-US"/>
        </w:rPr>
        <w:t>ve run into a roadblock getting our old electronics off island. I thought the Seacoast Mission would be doing an electronic dump run but have not heard back from them this summer</w:t>
      </w:r>
      <w:r>
        <w:rPr>
          <w:rFonts w:hAnsi="Times New Roman" w:hint="default"/>
          <w:rtl w:val="0"/>
          <w:lang w:val="en-US"/>
        </w:rPr>
        <w:t xml:space="preserve">… </w:t>
      </w:r>
      <w:r>
        <w:rPr>
          <w:rFonts w:ascii="Times New Roman"/>
          <w:rtl w:val="0"/>
          <w:lang w:val="en-US"/>
        </w:rPr>
        <w:t>I believe the coordinator will be out to the island again soon and I</w:t>
      </w:r>
      <w:r>
        <w:rPr>
          <w:rFonts w:hAnsi="Times New Roman" w:hint="default"/>
          <w:rtl w:val="0"/>
          <w:lang w:val="en-US"/>
        </w:rPr>
        <w:t>’</w:t>
      </w:r>
      <w:r>
        <w:rPr>
          <w:rFonts w:ascii="Times New Roman"/>
          <w:rtl w:val="0"/>
          <w:lang w:val="en-US"/>
        </w:rPr>
        <w:t>ll talk to him then. If all else fails, this fall I will bring them inshore myself. One other piece of equipment I thought about getting rid of is the TV in the front room. We originally got it to do ITV classes but I</w:t>
      </w:r>
      <w:r>
        <w:rPr>
          <w:rFonts w:hAnsi="Times New Roman" w:hint="default"/>
          <w:rtl w:val="0"/>
          <w:lang w:val="en-US"/>
        </w:rPr>
        <w:t>’</w:t>
      </w:r>
      <w:r>
        <w:rPr>
          <w:rFonts w:ascii="Times New Roman"/>
          <w:rtl w:val="0"/>
          <w:lang w:val="en-US"/>
        </w:rPr>
        <w:t xml:space="preserve">m pretty sure the computers would be better used for this purpose now, and this TV is quite antiquated and just taking up space.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As noted previously, computers usage is down from even from when I started working here a few years ago. This summer I</w:t>
      </w:r>
      <w:r>
        <w:rPr>
          <w:rFonts w:hAnsi="Times New Roman" w:hint="default"/>
          <w:rtl w:val="0"/>
          <w:lang w:val="en-US"/>
        </w:rPr>
        <w:t>’</w:t>
      </w:r>
      <w:r>
        <w:rPr>
          <w:rFonts w:ascii="Times New Roman"/>
          <w:rtl w:val="0"/>
          <w:lang w:val="en-US"/>
        </w:rPr>
        <w:t>ve only had one day when I needed to hang a sign up sheet.</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b w:val="1"/>
          <w:bCs w:val="1"/>
          <w:rtl w:val="0"/>
          <w:lang w:val="en-US"/>
        </w:rPr>
        <w:t xml:space="preserve">Website and Facebook: </w:t>
      </w:r>
      <w:r>
        <w:rPr>
          <w:rFonts w:ascii="Times New Roman"/>
          <w:rtl w:val="0"/>
          <w:lang w:val="en-US"/>
        </w:rPr>
        <w:t xml:space="preserve">I continue to regularly update our website and Facebook. Social media is really the best way to spread the word about the Library, and I encourage all of you to </w:t>
      </w:r>
      <w:r>
        <w:rPr>
          <w:rFonts w:hAnsi="Times New Roman" w:hint="default"/>
          <w:rtl w:val="0"/>
          <w:lang w:val="en-US"/>
        </w:rPr>
        <w:t>“</w:t>
      </w:r>
      <w:r>
        <w:rPr>
          <w:rFonts w:ascii="Times New Roman"/>
          <w:rtl w:val="0"/>
          <w:lang w:val="en-US"/>
        </w:rPr>
        <w:t>like</w:t>
      </w:r>
      <w:r>
        <w:rPr>
          <w:rFonts w:hAnsi="Times New Roman" w:hint="default"/>
          <w:rtl w:val="0"/>
          <w:lang w:val="en-US"/>
        </w:rPr>
        <w:t xml:space="preserve">” </w:t>
      </w:r>
      <w:r>
        <w:rPr>
          <w:rFonts w:ascii="Times New Roman"/>
          <w:rtl w:val="0"/>
          <w:lang w:val="en-US"/>
        </w:rPr>
        <w:t xml:space="preserve">and </w:t>
      </w:r>
      <w:r>
        <w:rPr>
          <w:rFonts w:hAnsi="Times New Roman" w:hint="default"/>
          <w:rtl w:val="0"/>
          <w:lang w:val="en-US"/>
        </w:rPr>
        <w:t>“</w:t>
      </w:r>
      <w:r>
        <w:rPr>
          <w:rFonts w:ascii="Times New Roman"/>
          <w:rtl w:val="0"/>
          <w:lang w:val="en-US"/>
        </w:rPr>
        <w:t>share</w:t>
      </w:r>
      <w:r>
        <w:rPr>
          <w:rFonts w:hAnsi="Times New Roman" w:hint="default"/>
          <w:rtl w:val="0"/>
          <w:lang w:val="en-US"/>
        </w:rPr>
        <w:t xml:space="preserve">” </w:t>
      </w:r>
      <w:r>
        <w:rPr>
          <w:rFonts w:ascii="Times New Roman"/>
          <w:rtl w:val="0"/>
          <w:lang w:val="en-US"/>
        </w:rPr>
        <w:t xml:space="preserve">from the Monhegan Memorial Library page! I hope to do more with the blog part of our website next summer, perhaps using it as a venue to display work from the writers group (more about that later). The Monhegan Events google calendar continues to be a useful tool for avoiding overlapping events.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b w:val="1"/>
          <w:bCs w:val="1"/>
          <w:rtl w:val="0"/>
          <w:lang w:val="en-US"/>
        </w:rPr>
        <w:t xml:space="preserve">Events: </w:t>
      </w:r>
      <w:r>
        <w:rPr>
          <w:rFonts w:ascii="Times New Roman"/>
          <w:rtl w:val="0"/>
          <w:lang w:val="en-US"/>
        </w:rPr>
        <w:t>This year has been FULL of events! We</w:t>
      </w:r>
      <w:r>
        <w:rPr>
          <w:rFonts w:hAnsi="Times New Roman" w:hint="default"/>
          <w:rtl w:val="0"/>
          <w:lang w:val="en-US"/>
        </w:rPr>
        <w:t>’</w:t>
      </w:r>
      <w:r>
        <w:rPr>
          <w:rFonts w:ascii="Times New Roman"/>
          <w:rtl w:val="0"/>
          <w:lang w:val="en-US"/>
        </w:rPr>
        <w:t>ve had our usual three book discussions coordinated by Judy Grey, thank you Norma Kaplis, Kim Murdock and Carol Burdick for leading them! Third one to follow at the end of the month! Jan Kornbluth put together another fun Poetry Jamboree in July. We have also had an interesting monthly talk by Tobey Levine about Ayurveda. Other events include a very successful screening of films by Paul Goldsmith, a book talk by Gary Lindorff, and a health talk by Tara Hire. And I am very excited to announce an upcoming Poetry Reading by two of our own talented island poets: Judy Weber and Iris Miller! I would like to thank each and every person who has volunteered to put on an event for the Library or helped coordinate one. It</w:t>
      </w:r>
      <w:r>
        <w:rPr>
          <w:rFonts w:hAnsi="Times New Roman" w:hint="default"/>
          <w:rtl w:val="0"/>
          <w:lang w:val="en-US"/>
        </w:rPr>
        <w:t>’</w:t>
      </w:r>
      <w:r>
        <w:rPr>
          <w:rFonts w:ascii="Times New Roman"/>
          <w:rtl w:val="0"/>
          <w:lang w:val="en-US"/>
        </w:rPr>
        <w:t xml:space="preserve">s all thanks to them that we have such great happenings! If you have an event you think would sync well with the Library, get in touch with me!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I made it a goal this year to institute more regular programming at the Library. I am continuing to do Storytime with the Monhegan School, meeting every week to read books and do crafts. The school was a lot larger last year, so it was especially fun, and it was great to get the kids regularly checking out books and just being in the Library. While I was off island during the winter, Nancy Vogt put on Story Hours, fighting all kinds of weather, and shoveling out the Library from under snow drifts. Thank you, Nancy!</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 xml:space="preserve">This winter we also had a successful winter book group and discussed a handful of books from </w:t>
      </w:r>
      <w:r>
        <w:rPr>
          <w:rFonts w:hAnsi="Times New Roman" w:hint="default"/>
          <w:rtl w:val="0"/>
          <w:lang w:val="en-US"/>
        </w:rPr>
        <w:t>“</w:t>
      </w:r>
      <w:r>
        <w:rPr>
          <w:rFonts w:ascii="Times New Roman"/>
          <w:rtl w:val="0"/>
          <w:lang w:val="en-US"/>
        </w:rPr>
        <w:t>The Woman in White</w:t>
      </w:r>
      <w:r>
        <w:rPr>
          <w:rFonts w:hAnsi="Times New Roman" w:hint="default"/>
          <w:rtl w:val="0"/>
          <w:lang w:val="en-US"/>
        </w:rPr>
        <w:t xml:space="preserve">” </w:t>
      </w:r>
      <w:r>
        <w:rPr>
          <w:rFonts w:ascii="Times New Roman"/>
          <w:rtl w:val="0"/>
          <w:lang w:val="en-US"/>
        </w:rPr>
        <w:t xml:space="preserve">to </w:t>
      </w:r>
      <w:r>
        <w:rPr>
          <w:rFonts w:hAnsi="Times New Roman" w:hint="default"/>
          <w:rtl w:val="0"/>
          <w:lang w:val="en-US"/>
        </w:rPr>
        <w:t>“</w:t>
      </w:r>
      <w:r>
        <w:rPr>
          <w:rFonts w:ascii="Times New Roman"/>
          <w:rtl w:val="0"/>
          <w:lang w:val="en-US"/>
        </w:rPr>
        <w:t>All the Light You Cannot See.</w:t>
      </w:r>
      <w:r>
        <w:rPr>
          <w:rFonts w:hAnsi="Times New Roman" w:hint="default"/>
          <w:rtl w:val="0"/>
          <w:lang w:val="en-US"/>
        </w:rPr>
        <w:t xml:space="preserve">”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This summer I am doing Summer Reading, an independent reading program aimed at 8-14 year-olds. There are reading lists at 3 levels, as well as different activities and reading logs. With each book read, the kids complete an activity of their choice and can pick out a small prize! I</w:t>
      </w:r>
      <w:r>
        <w:rPr>
          <w:rFonts w:hAnsi="Times New Roman" w:hint="default"/>
          <w:rtl w:val="0"/>
          <w:lang w:val="en-US"/>
        </w:rPr>
        <w:t>’</w:t>
      </w:r>
      <w:r>
        <w:rPr>
          <w:rFonts w:ascii="Times New Roman"/>
          <w:rtl w:val="0"/>
          <w:lang w:val="en-US"/>
        </w:rPr>
        <w:t xml:space="preserve">ve had many kids, both local and visitors, use this program. Kids have done drawings and comics, and written poems and letters to the author.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I</w:t>
      </w:r>
      <w:r>
        <w:rPr>
          <w:rFonts w:hAnsi="Times New Roman" w:hint="default"/>
          <w:rtl w:val="0"/>
          <w:lang w:val="en-US"/>
        </w:rPr>
        <w:t>’</w:t>
      </w:r>
      <w:r>
        <w:rPr>
          <w:rFonts w:ascii="Times New Roman"/>
          <w:rtl w:val="0"/>
          <w:lang w:val="en-US"/>
        </w:rPr>
        <w:t>ve also started a Writing Group. We meet weekly for an hour or so in the late afternoon, and we</w:t>
      </w:r>
      <w:r>
        <w:rPr>
          <w:rFonts w:hAnsi="Times New Roman" w:hint="default"/>
          <w:rtl w:val="0"/>
          <w:lang w:val="en-US"/>
        </w:rPr>
        <w:t>’</w:t>
      </w:r>
      <w:r>
        <w:rPr>
          <w:rFonts w:ascii="Times New Roman"/>
          <w:rtl w:val="0"/>
          <w:lang w:val="en-US"/>
        </w:rPr>
        <w:t>ve written with various prompts and done a critique. A diverse selection of people have showed up for the writing group and it has been really fun. There are some beautiful writers out here and I</w:t>
      </w:r>
      <w:r>
        <w:rPr>
          <w:rFonts w:hAnsi="Times New Roman" w:hint="default"/>
          <w:rtl w:val="0"/>
          <w:lang w:val="en-US"/>
        </w:rPr>
        <w:t>’</w:t>
      </w:r>
      <w:r>
        <w:rPr>
          <w:rFonts w:ascii="Times New Roman"/>
          <w:rtl w:val="0"/>
          <w:lang w:val="en-US"/>
        </w:rPr>
        <w:t>ve so enjoyed getting to know them!</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 xml:space="preserve">AA and Quaker Meeting continue to use the Library as a meeting space and Corlis Carroll does her Story Hours on the lawn. When you throw in our fundraising events, the Library is a very happening place this summer! I love feeling like the Library is a true center of community and creativity.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b w:val="0"/>
          <w:bCs w:val="0"/>
        </w:rPr>
      </w:pPr>
      <w:r>
        <w:rPr>
          <w:rFonts w:ascii="Times New Roman"/>
          <w:b w:val="1"/>
          <w:bCs w:val="1"/>
          <w:rtl w:val="0"/>
          <w:lang w:val="en-US"/>
        </w:rPr>
        <w:t xml:space="preserve">Projects: </w:t>
      </w:r>
      <w:r>
        <w:rPr>
          <w:rFonts w:ascii="Times New Roman"/>
          <w:b w:val="0"/>
          <w:bCs w:val="0"/>
          <w:rtl w:val="0"/>
          <w:lang w:val="en-US"/>
        </w:rPr>
        <w:t xml:space="preserve">Two years ago we received a Lida Underhill Grant for completion of a digitization project that would see our collection in a computer database and searchable online, as well as updated in our physical card catalogue. I have continued to work on this project separate from my regularly contracted hours, and anticipate significant work being done in the fall. I hope to have our card catalogue online by next spring. </w:t>
      </w:r>
    </w:p>
    <w:p>
      <w:pPr>
        <w:pStyle w:val="Normal"/>
        <w:rPr>
          <w:rFonts w:ascii="Times New Roman" w:cs="Times New Roman" w:hAnsi="Times New Roman" w:eastAsia="Times New Roman"/>
          <w:b w:val="0"/>
          <w:bCs w:val="0"/>
        </w:rPr>
      </w:pPr>
    </w:p>
    <w:p>
      <w:pPr>
        <w:pStyle w:val="Normal"/>
        <w:rPr>
          <w:rFonts w:ascii="Times New Roman" w:cs="Times New Roman" w:hAnsi="Times New Roman" w:eastAsia="Times New Roman"/>
          <w:b w:val="0"/>
          <w:bCs w:val="0"/>
        </w:rPr>
      </w:pPr>
      <w:r>
        <w:rPr>
          <w:rFonts w:ascii="Times New Roman"/>
          <w:b w:val="1"/>
          <w:bCs w:val="1"/>
          <w:rtl w:val="0"/>
          <w:lang w:val="en-US"/>
        </w:rPr>
        <w:t xml:space="preserve">New Business: </w:t>
      </w:r>
      <w:r>
        <w:rPr>
          <w:rFonts w:ascii="Times New Roman"/>
          <w:b w:val="0"/>
          <w:bCs w:val="0"/>
          <w:rtl w:val="0"/>
          <w:lang w:val="en-US"/>
        </w:rPr>
        <w:t>Next year I intend to create a delivery service for all those patrons who cannot physically access the Library. I envision making one day a week a delivery day, and patrons can telephone or email in advance with book lists which we will then make into packages for them. Matt</w:t>
      </w:r>
      <w:r>
        <w:rPr>
          <w:rFonts w:hAnsi="Times New Roman" w:hint="default"/>
          <w:b w:val="0"/>
          <w:bCs w:val="0"/>
          <w:rtl w:val="0"/>
          <w:lang w:val="en-US"/>
        </w:rPr>
        <w:t>’</w:t>
      </w:r>
      <w:r>
        <w:rPr>
          <w:rFonts w:ascii="Times New Roman"/>
          <w:b w:val="0"/>
          <w:bCs w:val="0"/>
          <w:rtl w:val="0"/>
          <w:lang w:val="en-US"/>
        </w:rPr>
        <w:t>s expressed that he</w:t>
      </w:r>
      <w:r>
        <w:rPr>
          <w:rFonts w:hAnsi="Times New Roman" w:hint="default"/>
          <w:b w:val="0"/>
          <w:bCs w:val="0"/>
          <w:rtl w:val="0"/>
          <w:lang w:val="en-US"/>
        </w:rPr>
        <w:t>’</w:t>
      </w:r>
      <w:r>
        <w:rPr>
          <w:rFonts w:ascii="Times New Roman"/>
          <w:b w:val="0"/>
          <w:bCs w:val="0"/>
          <w:rtl w:val="0"/>
          <w:lang w:val="en-US"/>
        </w:rPr>
        <w:t>d be willing to help me deliver books around the island, and I think it would not be difficult to find volunteers to do this as well. I will report back to the board with further ideas at our next meeting in June. I welcome suggestions. How can we best bring the Library to you? We want to know!</w:t>
      </w:r>
    </w:p>
    <w:p>
      <w:pPr>
        <w:pStyle w:val="Normal"/>
        <w:rPr>
          <w:rFonts w:ascii="Times New Roman" w:cs="Times New Roman" w:hAnsi="Times New Roman" w:eastAsia="Times New Roman"/>
          <w:b w:val="0"/>
          <w:bCs w:val="0"/>
        </w:rPr>
      </w:pPr>
    </w:p>
    <w:p>
      <w:pPr>
        <w:pStyle w:val="Normal"/>
        <w:rPr>
          <w:rFonts w:ascii="Times New Roman" w:cs="Times New Roman" w:hAnsi="Times New Roman" w:eastAsia="Times New Roman"/>
          <w:b w:val="1"/>
          <w:bCs w:val="1"/>
        </w:rPr>
      </w:pPr>
      <w:r>
        <w:rPr>
          <w:rFonts w:ascii="Times New Roman"/>
          <w:b w:val="0"/>
          <w:bCs w:val="0"/>
          <w:rtl w:val="0"/>
          <w:lang w:val="en-US"/>
        </w:rPr>
        <w:t xml:space="preserve">Margot Sullivan and I are currently researching how to bring a big-name author to speak at the Library. We are looking at a grant from the King Foundation as one source. Some authors we discussed were Elizabeth Strout or the poet Richard Blanco. If anyone has any ideas of interesting authors, please give us your feedback!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This has been an especially busy, productive and rewarding year at the Library. I</w:t>
      </w:r>
      <w:r>
        <w:rPr>
          <w:rFonts w:hAnsi="Times New Roman" w:hint="default"/>
          <w:rtl w:val="0"/>
          <w:lang w:val="en-US"/>
        </w:rPr>
        <w:t>’</w:t>
      </w:r>
      <w:r>
        <w:rPr>
          <w:rFonts w:ascii="Times New Roman"/>
          <w:rtl w:val="0"/>
          <w:lang w:val="en-US"/>
        </w:rPr>
        <w:t xml:space="preserve">d like to thank the board, and my excellent coworker Matthew Holtzman for making my job so easy and enjoyable! And thank you to Tara Hire for all her winter assistance that lets me both work at the Library and leave the island for long periods of time. Thanks also go to Emma Strother, Judy Grey and especially Kata Frederick who will be helping me cover evening hours this month. And to Marian Chioffi, who does so much as our bookeeper. The Library and I are lucky to have the help of so many devoted people. </w:t>
      </w:r>
    </w:p>
    <w:p>
      <w:pPr>
        <w:pStyle w:val="Normal"/>
        <w:rPr>
          <w:rFonts w:ascii="Times New Roman" w:cs="Times New Roman" w:hAnsi="Times New Roman" w:eastAsia="Times New Roman"/>
        </w:rPr>
      </w:pPr>
    </w:p>
    <w:p>
      <w:pPr>
        <w:pStyle w:val="Normal"/>
        <w:rPr>
          <w:rFonts w:ascii="Times New Roman" w:cs="Times New Roman" w:hAnsi="Times New Roman" w:eastAsia="Times New Roman"/>
        </w:rPr>
      </w:pPr>
      <w:r>
        <w:rPr>
          <w:rFonts w:ascii="Times New Roman"/>
          <w:rtl w:val="0"/>
          <w:lang w:val="en-US"/>
        </w:rPr>
        <w:t xml:space="preserve">Respectfully Submitted, </w:t>
      </w:r>
    </w:p>
    <w:p>
      <w:pPr>
        <w:pStyle w:val="Normal"/>
        <w:rPr>
          <w:rFonts w:ascii="Times New Roman" w:cs="Times New Roman" w:hAnsi="Times New Roman" w:eastAsia="Times New Roman"/>
        </w:rPr>
      </w:pPr>
    </w:p>
    <w:p>
      <w:pPr>
        <w:pStyle w:val="Normal"/>
      </w:pPr>
      <w:r>
        <w:rPr>
          <w:rFonts w:ascii="Times New Roman"/>
          <w:rtl w:val="0"/>
          <w:lang w:val="en-US"/>
        </w:rPr>
        <w:t xml:space="preserve">Mia Boynton </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